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C6F5" w14:textId="77777777" w:rsidR="00A448E8" w:rsidRPr="00B1487E" w:rsidRDefault="00A448E8" w:rsidP="00A448E8">
      <w:pPr>
        <w:spacing w:after="0" w:line="240" w:lineRule="auto"/>
        <w:jc w:val="center"/>
        <w:rPr>
          <w:rFonts w:asciiTheme="minorBidi" w:hAnsiTheme="minorBidi"/>
          <w:b/>
          <w:bCs/>
          <w:sz w:val="60"/>
          <w:szCs w:val="60"/>
          <w:u w:val="single"/>
        </w:rPr>
      </w:pPr>
      <w:r w:rsidRPr="00B1487E">
        <w:rPr>
          <w:rFonts w:asciiTheme="minorBidi" w:hAnsiTheme="min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0" locked="0" layoutInCell="1" allowOverlap="1" wp14:anchorId="69C1392E" wp14:editId="34BB9126">
            <wp:simplePos x="0" y="0"/>
            <wp:positionH relativeFrom="margin">
              <wp:posOffset>-209550</wp:posOffset>
            </wp:positionH>
            <wp:positionV relativeFrom="margin">
              <wp:posOffset>-635</wp:posOffset>
            </wp:positionV>
            <wp:extent cx="952500" cy="935355"/>
            <wp:effectExtent l="0" t="0" r="0" b="0"/>
            <wp:wrapSquare wrapText="bothSides"/>
            <wp:docPr id="6" name="Picture 6" descr="D:\Munir khokhar124\AJK Bar Council Matter 2021\Logo AJK Bar Counc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unir khokhar124\AJK Bar Council Matter 2021\Logo AJK Bar Counci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487E">
        <w:rPr>
          <w:rFonts w:asciiTheme="minorBidi" w:hAnsiTheme="minorBidi"/>
          <w:b/>
          <w:bCs/>
          <w:sz w:val="60"/>
          <w:szCs w:val="60"/>
          <w:u w:val="single"/>
        </w:rPr>
        <w:t>FORM ’A’</w:t>
      </w:r>
    </w:p>
    <w:p w14:paraId="2FF66046" w14:textId="77777777" w:rsidR="00A448E8" w:rsidRPr="007673AD" w:rsidRDefault="00A448E8" w:rsidP="00A448E8">
      <w:pPr>
        <w:spacing w:after="0" w:line="240" w:lineRule="auto"/>
        <w:jc w:val="center"/>
        <w:rPr>
          <w:rFonts w:asciiTheme="minorBidi" w:hAnsiTheme="minorBidi"/>
          <w:b/>
          <w:bCs/>
          <w:sz w:val="38"/>
          <w:szCs w:val="38"/>
          <w:u w:val="single"/>
        </w:rPr>
      </w:pPr>
      <w:r w:rsidRPr="007673AD">
        <w:rPr>
          <w:rFonts w:asciiTheme="minorBidi" w:hAnsiTheme="minorBidi"/>
          <w:b/>
          <w:bCs/>
          <w:sz w:val="38"/>
          <w:szCs w:val="38"/>
          <w:u w:val="single"/>
        </w:rPr>
        <w:t>AZAD JAMMU AND KASHMIR BAR COUNCIL</w:t>
      </w:r>
    </w:p>
    <w:p w14:paraId="19D82AE8" w14:textId="77777777" w:rsidR="00A448E8" w:rsidRPr="00746420" w:rsidRDefault="00A448E8" w:rsidP="00A448E8">
      <w:pPr>
        <w:spacing w:after="0" w:line="240" w:lineRule="auto"/>
        <w:jc w:val="center"/>
        <w:rPr>
          <w:rFonts w:asciiTheme="minorBidi" w:hAnsiTheme="minorBidi"/>
          <w:b/>
          <w:bCs/>
          <w:sz w:val="44"/>
          <w:szCs w:val="44"/>
          <w:u w:val="single"/>
        </w:rPr>
      </w:pPr>
      <w:r w:rsidRPr="007673AD">
        <w:rPr>
          <w:rFonts w:asciiTheme="minorBidi" w:hAnsiTheme="minorBidi"/>
          <w:b/>
          <w:bCs/>
          <w:sz w:val="40"/>
          <w:szCs w:val="40"/>
          <w:u w:val="single"/>
        </w:rPr>
        <w:t>Muzaffarabad</w:t>
      </w:r>
    </w:p>
    <w:p w14:paraId="14F2D914" w14:textId="77777777" w:rsidR="00A448E8" w:rsidRPr="00C560DE" w:rsidRDefault="00A448E8" w:rsidP="00A448E8">
      <w:pPr>
        <w:spacing w:after="0" w:line="240" w:lineRule="auto"/>
        <w:ind w:left="720" w:firstLine="720"/>
        <w:jc w:val="center"/>
        <w:rPr>
          <w:rFonts w:asciiTheme="minorBidi" w:hAnsiTheme="minorBidi"/>
          <w:sz w:val="26"/>
          <w:szCs w:val="26"/>
        </w:rPr>
      </w:pPr>
      <w:r w:rsidRPr="00C560DE">
        <w:rPr>
          <w:rFonts w:asciiTheme="minorBidi" w:hAnsiTheme="minorBidi"/>
          <w:sz w:val="26"/>
          <w:szCs w:val="26"/>
        </w:rPr>
        <w:t xml:space="preserve">Application for Enrolment </w:t>
      </w:r>
    </w:p>
    <w:p w14:paraId="437EA317" w14:textId="77777777" w:rsidR="00A448E8" w:rsidRPr="00D94653" w:rsidRDefault="00A448E8" w:rsidP="00A448E8">
      <w:pPr>
        <w:spacing w:after="0" w:line="240" w:lineRule="auto"/>
        <w:ind w:left="720" w:firstLine="720"/>
        <w:jc w:val="center"/>
        <w:rPr>
          <w:rFonts w:asciiTheme="minorBidi" w:hAnsiTheme="minorBidi"/>
          <w:sz w:val="26"/>
          <w:szCs w:val="26"/>
        </w:rPr>
      </w:pPr>
      <w:r>
        <w:rPr>
          <w:rFonts w:asciiTheme="minorBidi" w:hAnsiTheme="minorBidi"/>
          <w:sz w:val="26"/>
          <w:szCs w:val="26"/>
        </w:rPr>
        <w:t>{</w:t>
      </w:r>
      <w:r w:rsidRPr="00D94653">
        <w:rPr>
          <w:rFonts w:asciiTheme="minorBidi" w:hAnsiTheme="minorBidi"/>
          <w:sz w:val="26"/>
          <w:szCs w:val="26"/>
        </w:rPr>
        <w:t xml:space="preserve">See Rule </w:t>
      </w:r>
      <w:r>
        <w:rPr>
          <w:rFonts w:asciiTheme="minorBidi" w:hAnsiTheme="minorBidi"/>
          <w:sz w:val="26"/>
          <w:szCs w:val="26"/>
        </w:rPr>
        <w:t>31}</w:t>
      </w:r>
    </w:p>
    <w:p w14:paraId="6C43867D" w14:textId="77777777" w:rsidR="00A448E8" w:rsidRDefault="00A448E8" w:rsidP="00A448E8">
      <w:pPr>
        <w:spacing w:after="0" w:line="240" w:lineRule="auto"/>
        <w:rPr>
          <w:rFonts w:asciiTheme="minorBidi" w:hAnsiTheme="minorBidi"/>
          <w:sz w:val="26"/>
          <w:szCs w:val="26"/>
        </w:rPr>
      </w:pPr>
    </w:p>
    <w:p w14:paraId="758B6125" w14:textId="77777777" w:rsidR="00A448E8" w:rsidRDefault="00A448E8" w:rsidP="00A448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381646">
        <w:rPr>
          <w:rFonts w:asciiTheme="minorBidi" w:hAnsiTheme="minorBidi"/>
          <w:sz w:val="24"/>
          <w:szCs w:val="24"/>
        </w:rPr>
        <w:t>1.</w:t>
      </w:r>
      <w:r w:rsidRPr="00381646"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>Name of the Applicant _________________________________________________</w:t>
      </w:r>
    </w:p>
    <w:p w14:paraId="7F1AAC78" w14:textId="77777777" w:rsidR="00A448E8" w:rsidRDefault="00A448E8" w:rsidP="00A448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2.</w:t>
      </w:r>
      <w:r>
        <w:rPr>
          <w:rFonts w:asciiTheme="minorBidi" w:hAnsiTheme="minorBidi"/>
          <w:sz w:val="24"/>
          <w:szCs w:val="24"/>
        </w:rPr>
        <w:tab/>
        <w:t>Date of Birth _________________________________________________________</w:t>
      </w:r>
    </w:p>
    <w:p w14:paraId="3D576451" w14:textId="77777777" w:rsidR="00A448E8" w:rsidRDefault="00A448E8" w:rsidP="00A448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3.</w:t>
      </w:r>
      <w:r>
        <w:rPr>
          <w:rFonts w:asciiTheme="minorBidi" w:hAnsiTheme="minorBidi"/>
          <w:sz w:val="24"/>
          <w:szCs w:val="24"/>
        </w:rPr>
        <w:tab/>
        <w:t>Father’s /husband name ________________________________________________</w:t>
      </w:r>
    </w:p>
    <w:p w14:paraId="5CB0407B" w14:textId="77777777" w:rsidR="00A448E8" w:rsidRDefault="00A448E8" w:rsidP="00A448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4.</w:t>
      </w:r>
      <w:r>
        <w:rPr>
          <w:rFonts w:asciiTheme="minorBidi" w:hAnsiTheme="minorBidi"/>
          <w:sz w:val="24"/>
          <w:szCs w:val="24"/>
        </w:rPr>
        <w:tab/>
        <w:t>Nationality of the applicant ______________________________________________</w:t>
      </w:r>
    </w:p>
    <w:p w14:paraId="70A68C57" w14:textId="77777777" w:rsidR="00A448E8" w:rsidRDefault="00A448E8" w:rsidP="00A448E8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(Attached Photocopy of National Identity Card) ______________________________</w:t>
      </w:r>
    </w:p>
    <w:p w14:paraId="4062E7C2" w14:textId="59D85021" w:rsidR="00A448E8" w:rsidRDefault="00A448E8" w:rsidP="00A448E8">
      <w:pPr>
        <w:spacing w:after="6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5.</w:t>
      </w:r>
      <w:r>
        <w:rPr>
          <w:rFonts w:asciiTheme="minorBidi" w:hAnsiTheme="minorBidi"/>
          <w:sz w:val="24"/>
          <w:szCs w:val="24"/>
        </w:rPr>
        <w:tab/>
        <w:t xml:space="preserve">Qualification for enrolment: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464902">
        <w:rPr>
          <w:rFonts w:asciiTheme="minorBidi" w:hAnsiTheme="minorBidi"/>
          <w:b/>
          <w:bCs/>
          <w:sz w:val="24"/>
          <w:szCs w:val="24"/>
          <w:u w:val="single"/>
        </w:rPr>
        <w:t>MATRIC</w:t>
      </w:r>
      <w:r w:rsidRPr="000B2422">
        <w:rPr>
          <w:rFonts w:asciiTheme="minorBidi" w:hAnsiTheme="minorBidi"/>
          <w:b/>
          <w:bCs/>
          <w:sz w:val="24"/>
          <w:szCs w:val="24"/>
        </w:rPr>
        <w:tab/>
      </w:r>
      <w:r w:rsidRPr="000B2422">
        <w:rPr>
          <w:rFonts w:asciiTheme="minorBidi" w:hAnsiTheme="minorBidi"/>
          <w:b/>
          <w:bCs/>
          <w:sz w:val="24"/>
          <w:szCs w:val="24"/>
          <w:u w:val="single"/>
        </w:rPr>
        <w:t>B.A</w:t>
      </w:r>
      <w:r>
        <w:rPr>
          <w:rFonts w:asciiTheme="minorBidi" w:hAnsiTheme="minorBidi"/>
          <w:b/>
          <w:bCs/>
          <w:sz w:val="24"/>
          <w:szCs w:val="24"/>
        </w:rPr>
        <w:tab/>
      </w:r>
      <w:r w:rsidRPr="000B2422">
        <w:rPr>
          <w:rFonts w:asciiTheme="minorBidi" w:hAnsiTheme="minorBidi"/>
          <w:b/>
          <w:bCs/>
          <w:sz w:val="24"/>
          <w:szCs w:val="24"/>
        </w:rPr>
        <w:tab/>
      </w:r>
      <w:r w:rsidRPr="000B2422">
        <w:rPr>
          <w:rFonts w:asciiTheme="minorBidi" w:hAnsiTheme="minorBidi"/>
          <w:b/>
          <w:bCs/>
          <w:sz w:val="24"/>
          <w:szCs w:val="24"/>
          <w:u w:val="single"/>
        </w:rPr>
        <w:t>L.L. B</w:t>
      </w:r>
    </w:p>
    <w:p w14:paraId="2D61C496" w14:textId="77777777" w:rsidR="00A448E8" w:rsidRDefault="00A448E8" w:rsidP="00A448E8">
      <w:pPr>
        <w:spacing w:after="60" w:line="24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  <w:sz w:val="24"/>
          <w:szCs w:val="24"/>
        </w:rPr>
        <w:tab/>
      </w:r>
      <w:r w:rsidRPr="00CD021B">
        <w:rPr>
          <w:rFonts w:asciiTheme="minorBidi" w:hAnsiTheme="minorBidi"/>
        </w:rPr>
        <w:tab/>
      </w:r>
      <w:r w:rsidRPr="00CD021B">
        <w:rPr>
          <w:rFonts w:asciiTheme="minorBidi" w:hAnsiTheme="minorBidi"/>
        </w:rPr>
        <w:tab/>
      </w:r>
      <w:r w:rsidRPr="00CD021B">
        <w:rPr>
          <w:rFonts w:asciiTheme="minorBidi" w:hAnsiTheme="minorBidi"/>
        </w:rPr>
        <w:tab/>
      </w:r>
      <w:r w:rsidRPr="00CD021B">
        <w:rPr>
          <w:rFonts w:asciiTheme="minorBidi" w:hAnsiTheme="minorBidi"/>
        </w:rPr>
        <w:tab/>
      </w:r>
      <w:r w:rsidRPr="00CD021B">
        <w:rPr>
          <w:rFonts w:asciiTheme="minorBidi" w:hAnsiTheme="minorBidi"/>
        </w:rPr>
        <w:tab/>
      </w:r>
      <w:r w:rsidRPr="00CD021B">
        <w:rPr>
          <w:rFonts w:asciiTheme="minorBidi" w:hAnsiTheme="minorBidi"/>
        </w:rPr>
        <w:tab/>
        <w:t>R.</w:t>
      </w:r>
      <w:r>
        <w:rPr>
          <w:rFonts w:asciiTheme="minorBidi" w:hAnsiTheme="minorBidi"/>
        </w:rPr>
        <w:t xml:space="preserve"> </w:t>
      </w:r>
      <w:r w:rsidRPr="00CD021B">
        <w:rPr>
          <w:rFonts w:asciiTheme="minorBidi" w:hAnsiTheme="minorBidi"/>
        </w:rPr>
        <w:t>No. _____</w:t>
      </w:r>
      <w:r w:rsidRPr="00CD021B">
        <w:rPr>
          <w:rFonts w:asciiTheme="minorBidi" w:hAnsiTheme="minorBidi"/>
        </w:rPr>
        <w:tab/>
        <w:t>R.</w:t>
      </w:r>
      <w:r>
        <w:rPr>
          <w:rFonts w:asciiTheme="minorBidi" w:hAnsiTheme="minorBidi"/>
        </w:rPr>
        <w:t xml:space="preserve"> </w:t>
      </w:r>
      <w:r w:rsidRPr="00CD021B">
        <w:rPr>
          <w:rFonts w:asciiTheme="minorBidi" w:hAnsiTheme="minorBidi"/>
        </w:rPr>
        <w:t>No. _____</w:t>
      </w:r>
      <w:r w:rsidRPr="00CD021B">
        <w:rPr>
          <w:rFonts w:asciiTheme="minorBidi" w:hAnsiTheme="minorBidi"/>
        </w:rPr>
        <w:tab/>
        <w:t>R.</w:t>
      </w:r>
      <w:r>
        <w:rPr>
          <w:rFonts w:asciiTheme="minorBidi" w:hAnsiTheme="minorBidi"/>
        </w:rPr>
        <w:t xml:space="preserve"> </w:t>
      </w:r>
      <w:r w:rsidRPr="00CD021B">
        <w:rPr>
          <w:rFonts w:asciiTheme="minorBidi" w:hAnsiTheme="minorBidi"/>
        </w:rPr>
        <w:t>No. _____</w:t>
      </w:r>
    </w:p>
    <w:p w14:paraId="1ABF706F" w14:textId="77777777" w:rsidR="00A448E8" w:rsidRDefault="00A448E8" w:rsidP="00A448E8">
      <w:pPr>
        <w:spacing w:after="6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Year _____</w:t>
      </w:r>
      <w:r>
        <w:rPr>
          <w:rFonts w:asciiTheme="minorBidi" w:hAnsiTheme="minorBidi"/>
          <w:sz w:val="24"/>
          <w:szCs w:val="24"/>
        </w:rPr>
        <w:tab/>
        <w:t>Year _____</w:t>
      </w:r>
      <w:r>
        <w:rPr>
          <w:rFonts w:asciiTheme="minorBidi" w:hAnsiTheme="minorBidi"/>
          <w:sz w:val="24"/>
          <w:szCs w:val="24"/>
        </w:rPr>
        <w:tab/>
        <w:t>Year _____</w:t>
      </w:r>
    </w:p>
    <w:p w14:paraId="3D48FFCE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6.</w:t>
      </w:r>
      <w:r w:rsidRPr="00211DCC">
        <w:rPr>
          <w:rFonts w:asciiTheme="minorBidi" w:hAnsiTheme="minorBidi"/>
        </w:rPr>
        <w:tab/>
        <w:t xml:space="preserve">Whether the applicant is a person exempt from </w:t>
      </w:r>
    </w:p>
    <w:p w14:paraId="348A657E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>Training &amp; Examination provided in rule 5.2 A?</w:t>
      </w:r>
    </w:p>
    <w:p w14:paraId="3C645C94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7.</w:t>
      </w:r>
      <w:r w:rsidRPr="00211DCC">
        <w:rPr>
          <w:rFonts w:asciiTheme="minorBidi" w:hAnsiTheme="minorBidi"/>
        </w:rPr>
        <w:tab/>
        <w:t xml:space="preserve">Whether He//She has deposited Rs.9000/- in the </w:t>
      </w:r>
    </w:p>
    <w:p w14:paraId="71407061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>Account of the Bar Council? (Only For High Court)</w:t>
      </w:r>
    </w:p>
    <w:p w14:paraId="5024388A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8.</w:t>
      </w:r>
      <w:r w:rsidRPr="00211DCC">
        <w:rPr>
          <w:rFonts w:asciiTheme="minorBidi" w:hAnsiTheme="minorBidi"/>
        </w:rPr>
        <w:tab/>
        <w:t>Whether He/</w:t>
      </w:r>
      <w:r>
        <w:rPr>
          <w:rFonts w:asciiTheme="minorBidi" w:hAnsiTheme="minorBidi"/>
        </w:rPr>
        <w:t xml:space="preserve"> </w:t>
      </w:r>
      <w:r w:rsidRPr="00211DCC">
        <w:rPr>
          <w:rFonts w:asciiTheme="minorBidi" w:hAnsiTheme="minorBidi"/>
        </w:rPr>
        <w:t>She has deposited B.F contribution of He/</w:t>
      </w:r>
      <w:r>
        <w:rPr>
          <w:rFonts w:asciiTheme="minorBidi" w:hAnsiTheme="minorBidi"/>
        </w:rPr>
        <w:t xml:space="preserve"> </w:t>
      </w:r>
      <w:r w:rsidRPr="00211DCC">
        <w:rPr>
          <w:rFonts w:asciiTheme="minorBidi" w:hAnsiTheme="minorBidi"/>
        </w:rPr>
        <w:t>She is: -</w:t>
      </w:r>
    </w:p>
    <w:p w14:paraId="1899F75A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65B2FCC7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(i).</w:t>
      </w:r>
      <w:r>
        <w:rPr>
          <w:rFonts w:asciiTheme="minorBidi" w:hAnsiTheme="minorBidi"/>
          <w:sz w:val="24"/>
          <w:szCs w:val="24"/>
        </w:rPr>
        <w:tab/>
        <w:t xml:space="preserve">Under Thirty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 xml:space="preserve">Yearly </w:t>
      </w:r>
      <w:r>
        <w:rPr>
          <w:rFonts w:asciiTheme="minorBidi" w:hAnsiTheme="minorBidi"/>
          <w:sz w:val="24"/>
          <w:szCs w:val="24"/>
        </w:rPr>
        <w:tab/>
        <w:t>Rs. 3500/-</w:t>
      </w:r>
      <w:r>
        <w:rPr>
          <w:rFonts w:asciiTheme="minorBidi" w:hAnsiTheme="minorBidi"/>
          <w:sz w:val="24"/>
          <w:szCs w:val="24"/>
        </w:rPr>
        <w:tab/>
        <w:t>OR</w:t>
      </w:r>
      <w:r>
        <w:rPr>
          <w:rFonts w:asciiTheme="minorBidi" w:hAnsiTheme="minorBidi"/>
          <w:sz w:val="24"/>
          <w:szCs w:val="24"/>
        </w:rPr>
        <w:tab/>
        <w:t>Lump Sum Rs. 50.000/-</w:t>
      </w:r>
    </w:p>
    <w:p w14:paraId="1E984A44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(ii).</w:t>
      </w:r>
      <w:r>
        <w:rPr>
          <w:rFonts w:asciiTheme="minorBidi" w:hAnsiTheme="minorBidi"/>
          <w:sz w:val="24"/>
          <w:szCs w:val="24"/>
        </w:rPr>
        <w:tab/>
        <w:t xml:space="preserve">Under Forty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Yearly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Rs. 4000/-</w:t>
      </w:r>
      <w:r>
        <w:rPr>
          <w:rFonts w:asciiTheme="minorBidi" w:hAnsiTheme="minorBidi"/>
          <w:sz w:val="24"/>
          <w:szCs w:val="24"/>
        </w:rPr>
        <w:tab/>
        <w:t>OR</w:t>
      </w:r>
      <w:r>
        <w:rPr>
          <w:rFonts w:asciiTheme="minorBidi" w:hAnsiTheme="minorBidi"/>
          <w:sz w:val="24"/>
          <w:szCs w:val="24"/>
        </w:rPr>
        <w:tab/>
        <w:t>Lump Sum Rs. 55.000/-</w:t>
      </w:r>
    </w:p>
    <w:p w14:paraId="5365E2BA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(iii).</w:t>
      </w:r>
      <w:r>
        <w:rPr>
          <w:rFonts w:asciiTheme="minorBidi" w:hAnsiTheme="minorBidi"/>
          <w:sz w:val="24"/>
          <w:szCs w:val="24"/>
        </w:rPr>
        <w:tab/>
        <w:t xml:space="preserve">Under Fifty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Yearly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Rs. 5000/-</w:t>
      </w:r>
      <w:r>
        <w:rPr>
          <w:rFonts w:asciiTheme="minorBidi" w:hAnsiTheme="minorBidi"/>
          <w:sz w:val="24"/>
          <w:szCs w:val="24"/>
        </w:rPr>
        <w:tab/>
        <w:t>OR</w:t>
      </w:r>
      <w:r>
        <w:rPr>
          <w:rFonts w:asciiTheme="minorBidi" w:hAnsiTheme="minorBidi"/>
          <w:sz w:val="24"/>
          <w:szCs w:val="24"/>
        </w:rPr>
        <w:tab/>
        <w:t>Lump Sum Rs. 60.000/-</w:t>
      </w:r>
    </w:p>
    <w:p w14:paraId="06B7D31D" w14:textId="62B6B00E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(iv).</w:t>
      </w:r>
      <w:r>
        <w:rPr>
          <w:rFonts w:asciiTheme="minorBidi" w:hAnsiTheme="minorBidi"/>
          <w:sz w:val="24"/>
          <w:szCs w:val="24"/>
        </w:rPr>
        <w:tab/>
        <w:t xml:space="preserve">Under </w:t>
      </w:r>
      <w:r>
        <w:rPr>
          <w:rFonts w:asciiTheme="minorBidi" w:hAnsiTheme="minorBidi"/>
          <w:sz w:val="24"/>
          <w:szCs w:val="24"/>
        </w:rPr>
        <w:t>Fifty-Five</w:t>
      </w:r>
      <w:r>
        <w:rPr>
          <w:rFonts w:asciiTheme="minorBidi" w:hAnsiTheme="minorBidi"/>
          <w:sz w:val="24"/>
          <w:szCs w:val="24"/>
        </w:rPr>
        <w:t xml:space="preserve"> </w:t>
      </w:r>
      <w:r>
        <w:rPr>
          <w:rFonts w:asciiTheme="minorBidi" w:hAnsiTheme="minorBidi"/>
          <w:sz w:val="24"/>
          <w:szCs w:val="24"/>
        </w:rPr>
        <w:tab/>
        <w:t>Yearly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Rs. 5500/-</w:t>
      </w:r>
      <w:r>
        <w:rPr>
          <w:rFonts w:asciiTheme="minorBidi" w:hAnsiTheme="minorBidi"/>
          <w:sz w:val="24"/>
          <w:szCs w:val="24"/>
        </w:rPr>
        <w:tab/>
        <w:t>OR</w:t>
      </w:r>
      <w:r>
        <w:rPr>
          <w:rFonts w:asciiTheme="minorBidi" w:hAnsiTheme="minorBidi"/>
          <w:sz w:val="24"/>
          <w:szCs w:val="24"/>
        </w:rPr>
        <w:tab/>
        <w:t>Lump Sum Rs. 65.000/-</w:t>
      </w:r>
    </w:p>
    <w:p w14:paraId="552AB555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  <w:t>(v).</w:t>
      </w:r>
      <w:r>
        <w:rPr>
          <w:rFonts w:asciiTheme="minorBidi" w:hAnsiTheme="minorBidi"/>
          <w:sz w:val="24"/>
          <w:szCs w:val="24"/>
        </w:rPr>
        <w:tab/>
        <w:t xml:space="preserve">Under Sixty 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Yearly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Rs. 6500/-</w:t>
      </w:r>
      <w:r>
        <w:rPr>
          <w:rFonts w:asciiTheme="minorBidi" w:hAnsiTheme="minorBidi"/>
          <w:sz w:val="24"/>
          <w:szCs w:val="24"/>
        </w:rPr>
        <w:tab/>
        <w:t>OR</w:t>
      </w:r>
      <w:r>
        <w:rPr>
          <w:rFonts w:asciiTheme="minorBidi" w:hAnsiTheme="minorBidi"/>
          <w:sz w:val="24"/>
          <w:szCs w:val="24"/>
        </w:rPr>
        <w:tab/>
        <w:t>Lump Sum Rs. 70.000/-</w:t>
      </w:r>
    </w:p>
    <w:p w14:paraId="627B67C0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334823D7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9.</w:t>
      </w:r>
      <w:r w:rsidRPr="00211DCC">
        <w:rPr>
          <w:rFonts w:asciiTheme="minorBidi" w:hAnsiTheme="minorBidi"/>
        </w:rPr>
        <w:tab/>
        <w:t>Whether He/</w:t>
      </w:r>
      <w:r>
        <w:rPr>
          <w:rFonts w:asciiTheme="minorBidi" w:hAnsiTheme="minorBidi"/>
        </w:rPr>
        <w:t xml:space="preserve"> </w:t>
      </w:r>
      <w:r w:rsidRPr="00211DCC">
        <w:rPr>
          <w:rFonts w:asciiTheme="minorBidi" w:hAnsiTheme="minorBidi"/>
        </w:rPr>
        <w:t xml:space="preserve">She has paid Rs. 200/- as Identity Card Fee? </w:t>
      </w:r>
    </w:p>
    <w:p w14:paraId="7193C8F1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10.</w:t>
      </w:r>
      <w:r w:rsidRPr="00211DCC">
        <w:rPr>
          <w:rFonts w:asciiTheme="minorBidi" w:hAnsiTheme="minorBidi"/>
        </w:rPr>
        <w:tab/>
        <w:t>Whether He/</w:t>
      </w:r>
      <w:r>
        <w:rPr>
          <w:rFonts w:asciiTheme="minorBidi" w:hAnsiTheme="minorBidi"/>
        </w:rPr>
        <w:t xml:space="preserve"> </w:t>
      </w:r>
      <w:r w:rsidRPr="00211DCC">
        <w:rPr>
          <w:rFonts w:asciiTheme="minorBidi" w:hAnsiTheme="minorBidi"/>
        </w:rPr>
        <w:t xml:space="preserve">She is / was engaged in any business. </w:t>
      </w:r>
    </w:p>
    <w:p w14:paraId="4D90BD96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 xml:space="preserve">Service, Profession, or Vocation in Azad Jammu and Kashmir </w:t>
      </w:r>
    </w:p>
    <w:p w14:paraId="44C5FD08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>or in Pakistan</w:t>
      </w:r>
      <w:r>
        <w:rPr>
          <w:rFonts w:asciiTheme="minorBidi" w:hAnsiTheme="minorBidi"/>
        </w:rPr>
        <w:t>?</w:t>
      </w:r>
      <w:r w:rsidRPr="00211DCC">
        <w:rPr>
          <w:rFonts w:asciiTheme="minorBidi" w:hAnsiTheme="minorBidi"/>
        </w:rPr>
        <w:t xml:space="preserve"> If so nature thereof an</w:t>
      </w:r>
      <w:r>
        <w:rPr>
          <w:rFonts w:asciiTheme="minorBidi" w:hAnsiTheme="minorBidi"/>
        </w:rPr>
        <w:t>d</w:t>
      </w:r>
      <w:r w:rsidRPr="00211DCC">
        <w:rPr>
          <w:rFonts w:asciiTheme="minorBidi" w:hAnsiTheme="minorBidi"/>
        </w:rPr>
        <w:t xml:space="preserve"> the place at which is carried on. </w:t>
      </w:r>
    </w:p>
    <w:p w14:paraId="7A88F811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11.</w:t>
      </w:r>
      <w:r w:rsidRPr="00211DCC">
        <w:rPr>
          <w:rFonts w:asciiTheme="minorBidi" w:hAnsiTheme="minorBidi"/>
        </w:rPr>
        <w:tab/>
        <w:t xml:space="preserve">Whether the applicant proposes to practice Generally </w:t>
      </w:r>
    </w:p>
    <w:p w14:paraId="73A18E0C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>within the jurisdiction of the Azad Jammu &amp; Kashmir Bar Council</w:t>
      </w:r>
      <w:r>
        <w:rPr>
          <w:rFonts w:asciiTheme="minorBidi" w:hAnsiTheme="minorBidi"/>
        </w:rPr>
        <w:t>?</w:t>
      </w:r>
      <w:r w:rsidRPr="00211DCC">
        <w:rPr>
          <w:rFonts w:asciiTheme="minorBidi" w:hAnsiTheme="minorBidi"/>
        </w:rPr>
        <w:t xml:space="preserve"> </w:t>
      </w:r>
    </w:p>
    <w:p w14:paraId="17D35587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 xml:space="preserve">State Place of Practice. </w:t>
      </w:r>
    </w:p>
    <w:p w14:paraId="2184D690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12.</w:t>
      </w:r>
      <w:r w:rsidRPr="00211DCC">
        <w:rPr>
          <w:rFonts w:asciiTheme="minorBidi" w:hAnsiTheme="minorBidi"/>
        </w:rPr>
        <w:tab/>
        <w:t xml:space="preserve">Whether the applicant has been declared insolvent? </w:t>
      </w:r>
    </w:p>
    <w:p w14:paraId="002826D6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13.</w:t>
      </w:r>
      <w:r w:rsidRPr="00211DCC">
        <w:rPr>
          <w:rFonts w:asciiTheme="minorBidi" w:hAnsiTheme="minorBidi"/>
        </w:rPr>
        <w:tab/>
        <w:t xml:space="preserve">Whether the applicant has been dismissed/removed from </w:t>
      </w:r>
    </w:p>
    <w:p w14:paraId="1F668F06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 xml:space="preserve">Service of Government or of public Statutory. </w:t>
      </w:r>
    </w:p>
    <w:p w14:paraId="3C89A443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14.</w:t>
      </w:r>
      <w:r w:rsidRPr="00211DCC">
        <w:rPr>
          <w:rFonts w:asciiTheme="minorBidi" w:hAnsiTheme="minorBidi"/>
        </w:rPr>
        <w:tab/>
        <w:t xml:space="preserve">Whether the applicant is enrolled as an Advocate on the </w:t>
      </w:r>
    </w:p>
    <w:p w14:paraId="076F605B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 xml:space="preserve">Roll of any other Bar Council? </w:t>
      </w:r>
    </w:p>
    <w:p w14:paraId="56D03782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15.</w:t>
      </w:r>
      <w:r w:rsidRPr="00211DCC">
        <w:rPr>
          <w:rFonts w:asciiTheme="minorBidi" w:hAnsiTheme="minorBidi"/>
        </w:rPr>
        <w:tab/>
        <w:t>Whether the applicant has been convicted of any Offence?</w:t>
      </w:r>
    </w:p>
    <w:p w14:paraId="0CEE55C3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 xml:space="preserve">If so, date and particulars thereof. </w:t>
      </w:r>
    </w:p>
    <w:p w14:paraId="2E5CE405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>16.</w:t>
      </w:r>
      <w:r w:rsidRPr="00211DCC">
        <w:rPr>
          <w:rFonts w:asciiTheme="minorBidi" w:hAnsiTheme="minorBidi"/>
        </w:rPr>
        <w:tab/>
        <w:t xml:space="preserve">Whether any application of the applicant for </w:t>
      </w:r>
    </w:p>
    <w:p w14:paraId="3CA466EA" w14:textId="77777777" w:rsidR="00A448E8" w:rsidRPr="00211DCC" w:rsidRDefault="00A448E8" w:rsidP="00A448E8">
      <w:pPr>
        <w:spacing w:after="0" w:line="240" w:lineRule="auto"/>
        <w:jc w:val="both"/>
        <w:rPr>
          <w:rFonts w:asciiTheme="minorBidi" w:hAnsiTheme="minorBidi"/>
        </w:rPr>
      </w:pPr>
      <w:r w:rsidRPr="00211DCC">
        <w:rPr>
          <w:rFonts w:asciiTheme="minorBidi" w:hAnsiTheme="minorBidi"/>
        </w:rPr>
        <w:tab/>
        <w:t xml:space="preserve">Enrolment has previously been rejected. </w:t>
      </w:r>
    </w:p>
    <w:p w14:paraId="0A0CE359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</w:p>
    <w:p w14:paraId="2B7A739F" w14:textId="77777777" w:rsidR="00A448E8" w:rsidRDefault="00A448E8" w:rsidP="003F7E3B">
      <w:pPr>
        <w:spacing w:after="0" w:line="240" w:lineRule="auto"/>
        <w:ind w:left="4320" w:firstLine="720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Signature _________________</w:t>
      </w:r>
    </w:p>
    <w:p w14:paraId="13B26DA3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ADDRESS FOR SENDING</w:t>
      </w:r>
    </w:p>
    <w:p w14:paraId="3F24B5A5" w14:textId="2C604A1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ENROLMENT CERTIFICATE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 w:rsidRPr="009F59C8">
        <w:rPr>
          <w:rFonts w:asciiTheme="minorBidi" w:hAnsiTheme="minorBidi"/>
          <w:sz w:val="24"/>
          <w:szCs w:val="24"/>
          <w:u w:val="single"/>
        </w:rPr>
        <w:t>HOME ADDRESS</w:t>
      </w:r>
    </w:p>
    <w:p w14:paraId="7E5953F4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_____________________________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_____________________________</w:t>
      </w:r>
    </w:p>
    <w:p w14:paraId="43F6AFC0" w14:textId="77777777" w:rsidR="00A448E8" w:rsidRDefault="00A448E8" w:rsidP="00A448E8">
      <w:pPr>
        <w:spacing w:after="0" w:line="24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_____________________________</w:t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</w:r>
      <w:r>
        <w:rPr>
          <w:rFonts w:asciiTheme="minorBidi" w:hAnsiTheme="minorBidi"/>
          <w:sz w:val="24"/>
          <w:szCs w:val="24"/>
        </w:rPr>
        <w:tab/>
        <w:t>_____________________________</w:t>
      </w:r>
    </w:p>
    <w:p w14:paraId="0827636B" w14:textId="77777777" w:rsidR="001C0F4D" w:rsidRDefault="001C0F4D"/>
    <w:sectPr w:rsidR="001C0F4D" w:rsidSect="003F7E3B">
      <w:pgSz w:w="12240" w:h="16560" w:code="1"/>
      <w:pgMar w:top="72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4D"/>
    <w:rsid w:val="001C0F4D"/>
    <w:rsid w:val="003F7E3B"/>
    <w:rsid w:val="00A4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FCB1F"/>
  <w15:chartTrackingRefBased/>
  <w15:docId w15:val="{6DBAF84E-B662-4C1E-8099-6368D8D3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8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MOON CREATIONS</dc:creator>
  <cp:keywords/>
  <dc:description/>
  <cp:lastModifiedBy>MOON CREATIONS</cp:lastModifiedBy>
  <cp:revision>3</cp:revision>
  <dcterms:created xsi:type="dcterms:W3CDTF">2021-03-14T05:17:00Z</dcterms:created>
  <dcterms:modified xsi:type="dcterms:W3CDTF">2021-03-14T05:21:00Z</dcterms:modified>
</cp:coreProperties>
</file>